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DEF28" w14:textId="2D5947BC" w:rsidR="007D431C" w:rsidRPr="007D431C" w:rsidRDefault="00A85D5A">
      <w:pPr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35576ED" wp14:editId="3D4258F6">
            <wp:simplePos x="0" y="0"/>
            <wp:positionH relativeFrom="margin">
              <wp:posOffset>-4445</wp:posOffset>
            </wp:positionH>
            <wp:positionV relativeFrom="margin">
              <wp:posOffset>-166370</wp:posOffset>
            </wp:positionV>
            <wp:extent cx="1962150" cy="1962150"/>
            <wp:effectExtent l="0" t="0" r="0" b="0"/>
            <wp:wrapSquare wrapText="bothSides"/>
            <wp:docPr id="1567475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47534" name="Obraz 15674753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ACFE6" w14:textId="77777777" w:rsidR="007D431C" w:rsidRPr="007D431C" w:rsidRDefault="007D431C">
      <w:pPr>
        <w:rPr>
          <w:rFonts w:ascii="Times New Roman" w:hAnsi="Times New Roman" w:cs="Times New Roman"/>
        </w:rPr>
      </w:pPr>
    </w:p>
    <w:p w14:paraId="1E393833" w14:textId="77777777" w:rsidR="007D431C" w:rsidRPr="007D431C" w:rsidRDefault="007D431C">
      <w:pPr>
        <w:rPr>
          <w:rFonts w:ascii="Times New Roman" w:hAnsi="Times New Roman" w:cs="Times New Roman"/>
        </w:rPr>
      </w:pPr>
    </w:p>
    <w:p w14:paraId="3AFEE2EB" w14:textId="77777777" w:rsidR="007D431C" w:rsidRPr="007D431C" w:rsidRDefault="007D431C">
      <w:pPr>
        <w:rPr>
          <w:rFonts w:ascii="Times New Roman" w:hAnsi="Times New Roman" w:cs="Times New Roman"/>
        </w:rPr>
      </w:pPr>
    </w:p>
    <w:p w14:paraId="3BF35DD0" w14:textId="77777777" w:rsidR="007D431C" w:rsidRPr="007D431C" w:rsidRDefault="007D431C">
      <w:pPr>
        <w:rPr>
          <w:rFonts w:ascii="Times New Roman" w:hAnsi="Times New Roman" w:cs="Times New Roman"/>
        </w:rPr>
      </w:pPr>
    </w:p>
    <w:p w14:paraId="253BA415" w14:textId="77777777" w:rsidR="007D431C" w:rsidRPr="007D431C" w:rsidRDefault="007D431C">
      <w:pPr>
        <w:rPr>
          <w:rFonts w:ascii="Times New Roman" w:hAnsi="Times New Roman" w:cs="Times New Roman"/>
        </w:rPr>
      </w:pPr>
    </w:p>
    <w:p w14:paraId="6B12E06B" w14:textId="77777777" w:rsidR="007D431C" w:rsidRPr="007D431C" w:rsidRDefault="007D431C">
      <w:pPr>
        <w:rPr>
          <w:rFonts w:ascii="Times New Roman" w:hAnsi="Times New Roman" w:cs="Times New Roman"/>
        </w:rPr>
      </w:pPr>
    </w:p>
    <w:p w14:paraId="6499D5DB" w14:textId="77777777" w:rsidR="007D431C" w:rsidRPr="007D431C" w:rsidRDefault="007D431C">
      <w:pPr>
        <w:rPr>
          <w:rFonts w:ascii="Times New Roman" w:hAnsi="Times New Roman" w:cs="Times New Roman"/>
        </w:rPr>
      </w:pPr>
    </w:p>
    <w:p w14:paraId="0477920D" w14:textId="6858AFB3" w:rsidR="007D431C" w:rsidRPr="007D431C" w:rsidRDefault="007D431C" w:rsidP="007D431C">
      <w:pPr>
        <w:jc w:val="center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460D7A0" wp14:editId="48ECCE2F">
            <wp:simplePos x="2609850" y="895350"/>
            <wp:positionH relativeFrom="margin">
              <wp:align>right</wp:align>
            </wp:positionH>
            <wp:positionV relativeFrom="margin">
              <wp:align>top</wp:align>
            </wp:positionV>
            <wp:extent cx="1624820" cy="1602000"/>
            <wp:effectExtent l="0" t="0" r="0" b="0"/>
            <wp:wrapSquare wrapText="bothSides"/>
            <wp:docPr id="197815550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155505" name="Obraz 197815550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820" cy="160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431C">
        <w:rPr>
          <w:rFonts w:ascii="Times New Roman" w:hAnsi="Times New Roman" w:cs="Times New Roman"/>
        </w:rPr>
        <w:t>KARTA ZGŁOSZENIA</w:t>
      </w:r>
      <w:r w:rsidRPr="007D431C">
        <w:rPr>
          <w:rFonts w:ascii="Times New Roman" w:hAnsi="Times New Roman" w:cs="Times New Roman"/>
        </w:rPr>
        <w:br/>
        <w:t>DO MYSZYNIECKIEJ SZKOŁY MŁODYCH TWÓRCÓW LUDOWYCH</w:t>
      </w:r>
    </w:p>
    <w:p w14:paraId="7E0FB45C" w14:textId="30AB1EB4" w:rsidR="007D431C" w:rsidRPr="007D431C" w:rsidRDefault="00A85D5A" w:rsidP="007D43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KURS</w:t>
      </w:r>
      <w:r w:rsidR="007D431C" w:rsidRPr="007D431C">
        <w:rPr>
          <w:rFonts w:ascii="Times New Roman" w:hAnsi="Times New Roman" w:cs="Times New Roman"/>
        </w:rPr>
        <w:t xml:space="preserve"> Z ZAKRESU </w:t>
      </w:r>
      <w:r w:rsidR="00F02BF8">
        <w:rPr>
          <w:rFonts w:ascii="Times New Roman" w:hAnsi="Times New Roman" w:cs="Times New Roman"/>
        </w:rPr>
        <w:t>WYCINANKARSTWA</w:t>
      </w:r>
    </w:p>
    <w:p w14:paraId="0F3654B1" w14:textId="6431D562" w:rsidR="007D431C" w:rsidRDefault="00F02BF8" w:rsidP="007D43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</w:t>
      </w:r>
      <w:r w:rsidR="007D431C" w:rsidRPr="007D431C">
        <w:rPr>
          <w:rFonts w:ascii="Times New Roman" w:hAnsi="Times New Roman" w:cs="Times New Roman"/>
        </w:rPr>
        <w:t xml:space="preserve"> 2025</w:t>
      </w:r>
    </w:p>
    <w:p w14:paraId="75057A9D" w14:textId="77777777" w:rsidR="007D431C" w:rsidRDefault="007D431C" w:rsidP="007D431C">
      <w:pPr>
        <w:jc w:val="center"/>
        <w:rPr>
          <w:rFonts w:ascii="Times New Roman" w:hAnsi="Times New Roman" w:cs="Times New Roman"/>
        </w:rPr>
      </w:pPr>
    </w:p>
    <w:p w14:paraId="548D58E0" w14:textId="0B55D8CD" w:rsidR="007D431C" w:rsidRDefault="007D431C" w:rsidP="007D4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31C" w14:paraId="0909C5B6" w14:textId="77777777" w:rsidTr="007D431C">
        <w:tc>
          <w:tcPr>
            <w:tcW w:w="9062" w:type="dxa"/>
          </w:tcPr>
          <w:p w14:paraId="4D5D22B8" w14:textId="7FEDB7E7" w:rsidR="007D431C" w:rsidRDefault="007D431C" w:rsidP="003A43C1">
            <w:pPr>
              <w:tabs>
                <w:tab w:val="left" w:pos="2565"/>
              </w:tabs>
              <w:rPr>
                <w:rFonts w:ascii="Times New Roman" w:hAnsi="Times New Roman" w:cs="Times New Roman"/>
              </w:rPr>
            </w:pPr>
          </w:p>
        </w:tc>
      </w:tr>
    </w:tbl>
    <w:p w14:paraId="6CEFFD75" w14:textId="77777777" w:rsidR="007D431C" w:rsidRDefault="007D431C" w:rsidP="007D431C">
      <w:pPr>
        <w:rPr>
          <w:rFonts w:ascii="Times New Roman" w:hAnsi="Times New Roman" w:cs="Times New Roman"/>
        </w:rPr>
      </w:pPr>
    </w:p>
    <w:p w14:paraId="775E6F86" w14:textId="77777777" w:rsidR="007D431C" w:rsidRDefault="007D431C" w:rsidP="007D4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NAZWISKO: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31C" w14:paraId="6B694BA3" w14:textId="77777777" w:rsidTr="007D431C">
        <w:tc>
          <w:tcPr>
            <w:tcW w:w="9062" w:type="dxa"/>
          </w:tcPr>
          <w:p w14:paraId="20D02006" w14:textId="6A48270E" w:rsidR="007D431C" w:rsidRDefault="007D431C" w:rsidP="007D431C">
            <w:pPr>
              <w:rPr>
                <w:rFonts w:ascii="Times New Roman" w:hAnsi="Times New Roman" w:cs="Times New Roman"/>
              </w:rPr>
            </w:pPr>
          </w:p>
        </w:tc>
      </w:tr>
    </w:tbl>
    <w:p w14:paraId="5A673692" w14:textId="36FF3343" w:rsidR="007D431C" w:rsidRDefault="007D431C" w:rsidP="007D431C">
      <w:pPr>
        <w:rPr>
          <w:rFonts w:ascii="Times New Roman" w:hAnsi="Times New Roman" w:cs="Times New Roman"/>
        </w:rPr>
      </w:pPr>
    </w:p>
    <w:p w14:paraId="35600377" w14:textId="6C93DD0E" w:rsidR="007D431C" w:rsidRDefault="007D431C" w:rsidP="007D4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URODZENIA: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31C" w14:paraId="30A9E8C8" w14:textId="77777777" w:rsidTr="007D431C">
        <w:tc>
          <w:tcPr>
            <w:tcW w:w="9062" w:type="dxa"/>
          </w:tcPr>
          <w:p w14:paraId="54E00197" w14:textId="77777777" w:rsidR="007D431C" w:rsidRDefault="007D431C" w:rsidP="007D431C">
            <w:pPr>
              <w:rPr>
                <w:rFonts w:ascii="Times New Roman" w:hAnsi="Times New Roman" w:cs="Times New Roman"/>
              </w:rPr>
            </w:pPr>
          </w:p>
        </w:tc>
      </w:tr>
    </w:tbl>
    <w:p w14:paraId="77ABA3BC" w14:textId="77777777" w:rsidR="007D431C" w:rsidRDefault="007D431C" w:rsidP="007D431C">
      <w:pPr>
        <w:rPr>
          <w:rFonts w:ascii="Times New Roman" w:hAnsi="Times New Roman" w:cs="Times New Roman"/>
        </w:rPr>
      </w:pPr>
    </w:p>
    <w:p w14:paraId="670C8E66" w14:textId="0DEDB83A" w:rsidR="007D431C" w:rsidRDefault="007D431C" w:rsidP="007D4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OPIEKUNA (W PRZYPADKU MŁODZIEŻY W WIEKU OD 14 DO 17 LAT):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31C" w14:paraId="34C87B85" w14:textId="77777777" w:rsidTr="007D431C">
        <w:tc>
          <w:tcPr>
            <w:tcW w:w="9062" w:type="dxa"/>
          </w:tcPr>
          <w:p w14:paraId="47EEF20B" w14:textId="77777777" w:rsidR="007D431C" w:rsidRDefault="007D431C" w:rsidP="007D431C">
            <w:pPr>
              <w:rPr>
                <w:rFonts w:ascii="Times New Roman" w:hAnsi="Times New Roman" w:cs="Times New Roman"/>
              </w:rPr>
            </w:pPr>
          </w:p>
        </w:tc>
      </w:tr>
    </w:tbl>
    <w:p w14:paraId="6CBF1154" w14:textId="77777777" w:rsidR="007D431C" w:rsidRDefault="007D431C" w:rsidP="007D431C">
      <w:pPr>
        <w:rPr>
          <w:rFonts w:ascii="Times New Roman" w:hAnsi="Times New Roman" w:cs="Times New Roman"/>
        </w:rPr>
      </w:pPr>
    </w:p>
    <w:p w14:paraId="75B82970" w14:textId="5281C763" w:rsidR="007D431C" w:rsidRDefault="007D431C" w:rsidP="007D4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ZAMIESZKANIA: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31C" w14:paraId="66D41DC8" w14:textId="77777777" w:rsidTr="007D431C">
        <w:tc>
          <w:tcPr>
            <w:tcW w:w="9062" w:type="dxa"/>
          </w:tcPr>
          <w:p w14:paraId="61D29612" w14:textId="25F98235" w:rsidR="007D431C" w:rsidRDefault="007D431C" w:rsidP="007D431C">
            <w:pPr>
              <w:rPr>
                <w:rFonts w:ascii="Times New Roman" w:hAnsi="Times New Roman" w:cs="Times New Roman"/>
              </w:rPr>
            </w:pPr>
          </w:p>
        </w:tc>
      </w:tr>
    </w:tbl>
    <w:p w14:paraId="215ABEA1" w14:textId="77777777" w:rsidR="007D431C" w:rsidRDefault="007D431C" w:rsidP="007D431C">
      <w:pPr>
        <w:rPr>
          <w:rFonts w:ascii="Times New Roman" w:hAnsi="Times New Roman" w:cs="Times New Roman"/>
        </w:rPr>
      </w:pPr>
    </w:p>
    <w:p w14:paraId="6C189D11" w14:textId="4709E1BD" w:rsidR="007D431C" w:rsidRDefault="007D431C" w:rsidP="007D4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31C" w14:paraId="3B035905" w14:textId="77777777" w:rsidTr="007D431C">
        <w:tc>
          <w:tcPr>
            <w:tcW w:w="9062" w:type="dxa"/>
          </w:tcPr>
          <w:p w14:paraId="6339C9E6" w14:textId="7004FA27" w:rsidR="007D431C" w:rsidRDefault="007D431C" w:rsidP="007D431C">
            <w:pPr>
              <w:rPr>
                <w:rFonts w:ascii="Times New Roman" w:hAnsi="Times New Roman" w:cs="Times New Roman"/>
              </w:rPr>
            </w:pPr>
          </w:p>
        </w:tc>
      </w:tr>
    </w:tbl>
    <w:p w14:paraId="044DFE44" w14:textId="77777777" w:rsidR="007D431C" w:rsidRDefault="007D431C" w:rsidP="007D431C">
      <w:pPr>
        <w:rPr>
          <w:rFonts w:ascii="Times New Roman" w:hAnsi="Times New Roman" w:cs="Times New Roman"/>
        </w:rPr>
      </w:pPr>
    </w:p>
    <w:p w14:paraId="298E2735" w14:textId="2C7F947B" w:rsidR="007D431C" w:rsidRDefault="007D431C" w:rsidP="007D4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31C" w14:paraId="485CCD63" w14:textId="77777777" w:rsidTr="007D431C">
        <w:tc>
          <w:tcPr>
            <w:tcW w:w="9062" w:type="dxa"/>
          </w:tcPr>
          <w:p w14:paraId="1C67776A" w14:textId="77777777" w:rsidR="007D431C" w:rsidRDefault="007D431C" w:rsidP="007D431C">
            <w:pPr>
              <w:rPr>
                <w:rFonts w:ascii="Times New Roman" w:hAnsi="Times New Roman" w:cs="Times New Roman"/>
              </w:rPr>
            </w:pPr>
          </w:p>
        </w:tc>
      </w:tr>
    </w:tbl>
    <w:p w14:paraId="22BAAF1A" w14:textId="77777777" w:rsidR="007D431C" w:rsidRDefault="007D431C" w:rsidP="007D431C">
      <w:pPr>
        <w:rPr>
          <w:rFonts w:ascii="Times New Roman" w:hAnsi="Times New Roman" w:cs="Times New Roman"/>
        </w:rPr>
      </w:pPr>
    </w:p>
    <w:p w14:paraId="5559AE42" w14:textId="77777777" w:rsidR="007D431C" w:rsidRDefault="007D431C" w:rsidP="007D431C">
      <w:pPr>
        <w:rPr>
          <w:rFonts w:ascii="Times New Roman" w:hAnsi="Times New Roman" w:cs="Times New Roman"/>
        </w:rPr>
      </w:pPr>
    </w:p>
    <w:p w14:paraId="0D278DDE" w14:textId="6F17DA67" w:rsidR="007D431C" w:rsidRPr="007D431C" w:rsidRDefault="007D431C" w:rsidP="007D431C">
      <w:pPr>
        <w:jc w:val="both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lastRenderedPageBreak/>
        <w:t>Klauzula informacyjna zgodna z RODO</w:t>
      </w:r>
    </w:p>
    <w:p w14:paraId="417A2A28" w14:textId="77777777" w:rsidR="007D431C" w:rsidRPr="007D431C" w:rsidRDefault="007D431C" w:rsidP="007D431C">
      <w:pPr>
        <w:jc w:val="both"/>
        <w:rPr>
          <w:rFonts w:ascii="Times New Roman" w:hAnsi="Times New Roman" w:cs="Times New Roman"/>
        </w:rPr>
      </w:pPr>
    </w:p>
    <w:p w14:paraId="06B01654" w14:textId="77777777" w:rsidR="007D431C" w:rsidRPr="007D431C" w:rsidRDefault="007D431C" w:rsidP="007D431C">
      <w:pPr>
        <w:jc w:val="both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t>Informujemy, że:</w:t>
      </w:r>
    </w:p>
    <w:p w14:paraId="27C20602" w14:textId="74E26D8A" w:rsidR="007D431C" w:rsidRPr="007D431C" w:rsidRDefault="007D431C" w:rsidP="007D431C">
      <w:pPr>
        <w:jc w:val="both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t>1. Administratorem danych wskazanych w zgodzie na przetwarzanie danych osobowych wyrażonej powyżej jest</w:t>
      </w:r>
      <w:r>
        <w:rPr>
          <w:rFonts w:ascii="Times New Roman" w:hAnsi="Times New Roman" w:cs="Times New Roman"/>
        </w:rPr>
        <w:t xml:space="preserve">: </w:t>
      </w:r>
      <w:r w:rsidRPr="007D431C">
        <w:rPr>
          <w:rFonts w:ascii="Times New Roman" w:hAnsi="Times New Roman" w:cs="Times New Roman"/>
        </w:rPr>
        <w:t>Regionalne</w:t>
      </w:r>
      <w:r w:rsidR="00D34A1D">
        <w:rPr>
          <w:rFonts w:ascii="Times New Roman" w:hAnsi="Times New Roman" w:cs="Times New Roman"/>
        </w:rPr>
        <w:t xml:space="preserve"> </w:t>
      </w:r>
      <w:r w:rsidRPr="007D431C">
        <w:rPr>
          <w:rFonts w:ascii="Times New Roman" w:hAnsi="Times New Roman" w:cs="Times New Roman"/>
        </w:rPr>
        <w:t xml:space="preserve">Centrum Kultury Kurpiowskiej im. ks. </w:t>
      </w:r>
      <w:r>
        <w:rPr>
          <w:rFonts w:ascii="Times New Roman" w:hAnsi="Times New Roman" w:cs="Times New Roman"/>
        </w:rPr>
        <w:t xml:space="preserve">Władysława </w:t>
      </w:r>
      <w:r w:rsidRPr="007D431C">
        <w:rPr>
          <w:rFonts w:ascii="Times New Roman" w:hAnsi="Times New Roman" w:cs="Times New Roman"/>
        </w:rPr>
        <w:t>Skierkowskiego w Myszyńcu z siedzibą przy Pl. Wolności 58</w:t>
      </w:r>
      <w:r>
        <w:rPr>
          <w:rFonts w:ascii="Times New Roman" w:hAnsi="Times New Roman" w:cs="Times New Roman"/>
        </w:rPr>
        <w:t xml:space="preserve"> </w:t>
      </w:r>
      <w:r w:rsidRPr="007D431C">
        <w:rPr>
          <w:rFonts w:ascii="Times New Roman" w:hAnsi="Times New Roman" w:cs="Times New Roman"/>
        </w:rPr>
        <w:t>w Myszyńcu (kod pocztowy: 07-430), tel.: 29 77 21 363, adres e-mail: kulturamyszyniec@gmail.com. Inspektorem Ochrony</w:t>
      </w:r>
      <w:r>
        <w:rPr>
          <w:rFonts w:ascii="Times New Roman" w:hAnsi="Times New Roman" w:cs="Times New Roman"/>
        </w:rPr>
        <w:t xml:space="preserve"> </w:t>
      </w:r>
      <w:r w:rsidRPr="007D431C">
        <w:rPr>
          <w:rFonts w:ascii="Times New Roman" w:hAnsi="Times New Roman" w:cs="Times New Roman"/>
        </w:rPr>
        <w:t>Danych jest dr Bartosz Mendyk, nr tel. 507054139 adres e-mail iod@drmendyk.pl</w:t>
      </w:r>
      <w:r>
        <w:rPr>
          <w:rFonts w:ascii="Times New Roman" w:hAnsi="Times New Roman" w:cs="Times New Roman"/>
        </w:rPr>
        <w:t>.</w:t>
      </w:r>
    </w:p>
    <w:p w14:paraId="596D432E" w14:textId="39C76BB0" w:rsidR="007D431C" w:rsidRPr="007D431C" w:rsidRDefault="007D431C" w:rsidP="007D431C">
      <w:pPr>
        <w:jc w:val="both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t xml:space="preserve">2. Celem zbierania danych jest organizacja i przebieg </w:t>
      </w:r>
      <w:r>
        <w:rPr>
          <w:rFonts w:ascii="Times New Roman" w:hAnsi="Times New Roman" w:cs="Times New Roman"/>
        </w:rPr>
        <w:t xml:space="preserve">kursów Myszynieckiej Szkoły Młodych Twórców Ludowych działającej przy RCKK w Myszyńcu. </w:t>
      </w:r>
      <w:r w:rsidRPr="007D431C">
        <w:rPr>
          <w:rFonts w:ascii="Times New Roman" w:hAnsi="Times New Roman" w:cs="Times New Roman"/>
        </w:rPr>
        <w:t xml:space="preserve"> </w:t>
      </w:r>
    </w:p>
    <w:p w14:paraId="01BB7B65" w14:textId="01BF0EBA" w:rsidR="007D431C" w:rsidRPr="007D431C" w:rsidRDefault="007D431C" w:rsidP="007D431C">
      <w:pPr>
        <w:jc w:val="both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t>Wizerunek uczestników</w:t>
      </w:r>
      <w:r>
        <w:rPr>
          <w:rFonts w:ascii="Times New Roman" w:hAnsi="Times New Roman" w:cs="Times New Roman"/>
        </w:rPr>
        <w:t xml:space="preserve"> </w:t>
      </w:r>
      <w:r w:rsidRPr="007D431C">
        <w:rPr>
          <w:rFonts w:ascii="Times New Roman" w:hAnsi="Times New Roman" w:cs="Times New Roman"/>
        </w:rPr>
        <w:t>będzie wykorzystywany stosownie do art. 81 Prawa Autorskiego. Przetwarzanie przez Organizatora danych osobowych i zdjęć</w:t>
      </w:r>
      <w:r>
        <w:rPr>
          <w:rFonts w:ascii="Times New Roman" w:hAnsi="Times New Roman" w:cs="Times New Roman"/>
        </w:rPr>
        <w:t xml:space="preserve"> </w:t>
      </w:r>
      <w:r w:rsidRPr="007D431C">
        <w:rPr>
          <w:rFonts w:ascii="Times New Roman" w:hAnsi="Times New Roman" w:cs="Times New Roman"/>
        </w:rPr>
        <w:t xml:space="preserve">uczestnika będzie wykorzystywane </w:t>
      </w:r>
      <w:r>
        <w:rPr>
          <w:rFonts w:ascii="Times New Roman" w:hAnsi="Times New Roman" w:cs="Times New Roman"/>
        </w:rPr>
        <w:br/>
      </w:r>
      <w:r w:rsidRPr="007D431C">
        <w:rPr>
          <w:rFonts w:ascii="Times New Roman" w:hAnsi="Times New Roman" w:cs="Times New Roman"/>
        </w:rPr>
        <w:t xml:space="preserve">w celach związanych z organizacją, przebiegiem </w:t>
      </w:r>
      <w:r>
        <w:rPr>
          <w:rFonts w:ascii="Times New Roman" w:hAnsi="Times New Roman" w:cs="Times New Roman"/>
        </w:rPr>
        <w:t>kursów</w:t>
      </w:r>
      <w:r w:rsidRPr="007D431C">
        <w:rPr>
          <w:rFonts w:ascii="Times New Roman" w:hAnsi="Times New Roman" w:cs="Times New Roman"/>
        </w:rPr>
        <w:t xml:space="preserve"> oraz w celach promocyjnych.</w:t>
      </w:r>
    </w:p>
    <w:p w14:paraId="208F18F4" w14:textId="58734B0F" w:rsidR="007D431C" w:rsidRPr="007D431C" w:rsidRDefault="007D431C" w:rsidP="007D431C">
      <w:pPr>
        <w:jc w:val="both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t xml:space="preserve">3. Podanie danych jest niezbędne do udziału w </w:t>
      </w:r>
      <w:r>
        <w:rPr>
          <w:rFonts w:ascii="Times New Roman" w:hAnsi="Times New Roman" w:cs="Times New Roman"/>
        </w:rPr>
        <w:t xml:space="preserve">kursach Myszynieckiej Szkoły Młodych Twórców Ludowych. </w:t>
      </w:r>
      <w:r w:rsidRPr="007D431C">
        <w:rPr>
          <w:rFonts w:ascii="Times New Roman" w:hAnsi="Times New Roman" w:cs="Times New Roman"/>
        </w:rPr>
        <w:t xml:space="preserve">W przypadku niepodania danych udział w </w:t>
      </w:r>
      <w:r>
        <w:rPr>
          <w:rFonts w:ascii="Times New Roman" w:hAnsi="Times New Roman" w:cs="Times New Roman"/>
        </w:rPr>
        <w:t>kursach</w:t>
      </w:r>
      <w:r w:rsidRPr="007D431C">
        <w:rPr>
          <w:rFonts w:ascii="Times New Roman" w:hAnsi="Times New Roman" w:cs="Times New Roman"/>
        </w:rPr>
        <w:t xml:space="preserve"> nie będzie możliwy.</w:t>
      </w:r>
    </w:p>
    <w:p w14:paraId="2CBD0D93" w14:textId="4BA5D4A7" w:rsidR="007D431C" w:rsidRPr="007D431C" w:rsidRDefault="007D431C" w:rsidP="007D431C">
      <w:pPr>
        <w:jc w:val="both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t xml:space="preserve">4. Pełna treść obowiązku informacyjnego znajduje się na stronie </w:t>
      </w:r>
      <w:proofErr w:type="spellStart"/>
      <w:r w:rsidR="006733EE">
        <w:rPr>
          <w:rFonts w:ascii="Times New Roman" w:hAnsi="Times New Roman" w:cs="Times New Roman"/>
        </w:rPr>
        <w:t>facebookowej</w:t>
      </w:r>
      <w:proofErr w:type="spellEnd"/>
      <w:r w:rsidR="006733EE">
        <w:rPr>
          <w:rFonts w:ascii="Times New Roman" w:hAnsi="Times New Roman" w:cs="Times New Roman"/>
        </w:rPr>
        <w:t xml:space="preserve"> Myszynieckiej</w:t>
      </w:r>
      <w:r w:rsidRPr="007D431C">
        <w:rPr>
          <w:rFonts w:ascii="Times New Roman" w:hAnsi="Times New Roman" w:cs="Times New Roman"/>
        </w:rPr>
        <w:t xml:space="preserve"> </w:t>
      </w:r>
      <w:r w:rsidR="006733EE">
        <w:rPr>
          <w:rFonts w:ascii="Times New Roman" w:hAnsi="Times New Roman" w:cs="Times New Roman"/>
        </w:rPr>
        <w:t>Szkoły Młodych Twórców Ludowych</w:t>
      </w:r>
      <w:r w:rsidR="006733EE" w:rsidRPr="007D431C">
        <w:rPr>
          <w:rFonts w:ascii="Times New Roman" w:hAnsi="Times New Roman" w:cs="Times New Roman"/>
        </w:rPr>
        <w:t xml:space="preserve"> </w:t>
      </w:r>
      <w:r w:rsidRPr="007D431C">
        <w:rPr>
          <w:rFonts w:ascii="Times New Roman" w:hAnsi="Times New Roman" w:cs="Times New Roman"/>
        </w:rPr>
        <w:t xml:space="preserve">oraz w sekretariacie </w:t>
      </w:r>
      <w:r w:rsidR="006733EE">
        <w:rPr>
          <w:rFonts w:ascii="Times New Roman" w:hAnsi="Times New Roman" w:cs="Times New Roman"/>
        </w:rPr>
        <w:t>RCKK.</w:t>
      </w:r>
    </w:p>
    <w:p w14:paraId="10049795" w14:textId="77777777" w:rsidR="007D431C" w:rsidRDefault="007D431C" w:rsidP="007D431C">
      <w:pPr>
        <w:jc w:val="both"/>
        <w:rPr>
          <w:rFonts w:ascii="Times New Roman" w:hAnsi="Times New Roman" w:cs="Times New Roman"/>
        </w:rPr>
      </w:pPr>
    </w:p>
    <w:p w14:paraId="16C8B62B" w14:textId="77777777" w:rsidR="006733EE" w:rsidRDefault="006733EE" w:rsidP="007D431C">
      <w:pPr>
        <w:jc w:val="both"/>
        <w:rPr>
          <w:rFonts w:ascii="Times New Roman" w:hAnsi="Times New Roman" w:cs="Times New Roman"/>
        </w:rPr>
      </w:pPr>
    </w:p>
    <w:p w14:paraId="24E242F9" w14:textId="77777777" w:rsidR="006733EE" w:rsidRDefault="006733EE" w:rsidP="007D431C">
      <w:pPr>
        <w:jc w:val="both"/>
        <w:rPr>
          <w:rFonts w:ascii="Times New Roman" w:hAnsi="Times New Roman" w:cs="Times New Roman"/>
        </w:rPr>
      </w:pPr>
    </w:p>
    <w:p w14:paraId="2741AA98" w14:textId="77777777" w:rsidR="006733EE" w:rsidRDefault="006733EE" w:rsidP="007D431C">
      <w:pPr>
        <w:jc w:val="both"/>
        <w:rPr>
          <w:rFonts w:ascii="Times New Roman" w:hAnsi="Times New Roman" w:cs="Times New Roman"/>
        </w:rPr>
      </w:pPr>
    </w:p>
    <w:p w14:paraId="5F931AB0" w14:textId="77777777" w:rsidR="006733EE" w:rsidRPr="007D431C" w:rsidRDefault="006733EE" w:rsidP="007D431C">
      <w:pPr>
        <w:jc w:val="both"/>
        <w:rPr>
          <w:rFonts w:ascii="Times New Roman" w:hAnsi="Times New Roman" w:cs="Times New Roman"/>
        </w:rPr>
      </w:pPr>
    </w:p>
    <w:p w14:paraId="1B37F9E9" w14:textId="77777777" w:rsidR="007D431C" w:rsidRPr="007D431C" w:rsidRDefault="007D431C" w:rsidP="006733EE">
      <w:pPr>
        <w:jc w:val="right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t>podpis uczestnika</w:t>
      </w:r>
    </w:p>
    <w:p w14:paraId="4D7B1DC2" w14:textId="77777777" w:rsidR="007D431C" w:rsidRDefault="007D431C" w:rsidP="007D431C">
      <w:pPr>
        <w:jc w:val="both"/>
        <w:rPr>
          <w:rFonts w:ascii="Times New Roman" w:hAnsi="Times New Roman" w:cs="Times New Roman"/>
        </w:rPr>
      </w:pPr>
    </w:p>
    <w:p w14:paraId="5583639C" w14:textId="77777777" w:rsidR="006733EE" w:rsidRDefault="006733EE" w:rsidP="007D431C">
      <w:pPr>
        <w:jc w:val="both"/>
        <w:rPr>
          <w:rFonts w:ascii="Times New Roman" w:hAnsi="Times New Roman" w:cs="Times New Roman"/>
        </w:rPr>
      </w:pPr>
    </w:p>
    <w:p w14:paraId="5C2A7D79" w14:textId="77777777" w:rsidR="006733EE" w:rsidRDefault="006733EE" w:rsidP="007D431C">
      <w:pPr>
        <w:jc w:val="both"/>
        <w:rPr>
          <w:rFonts w:ascii="Times New Roman" w:hAnsi="Times New Roman" w:cs="Times New Roman"/>
        </w:rPr>
      </w:pPr>
    </w:p>
    <w:p w14:paraId="0DDAD1B5" w14:textId="77777777" w:rsidR="006733EE" w:rsidRDefault="006733EE" w:rsidP="007D431C">
      <w:pPr>
        <w:jc w:val="both"/>
        <w:rPr>
          <w:rFonts w:ascii="Times New Roman" w:hAnsi="Times New Roman" w:cs="Times New Roman"/>
        </w:rPr>
      </w:pPr>
    </w:p>
    <w:p w14:paraId="3DA14D1D" w14:textId="77777777" w:rsidR="006733EE" w:rsidRDefault="006733EE" w:rsidP="007D431C">
      <w:pPr>
        <w:jc w:val="both"/>
        <w:rPr>
          <w:rFonts w:ascii="Times New Roman" w:hAnsi="Times New Roman" w:cs="Times New Roman"/>
        </w:rPr>
      </w:pPr>
    </w:p>
    <w:p w14:paraId="6C195E77" w14:textId="77777777" w:rsidR="006733EE" w:rsidRDefault="006733EE" w:rsidP="007D431C">
      <w:pPr>
        <w:jc w:val="both"/>
        <w:rPr>
          <w:rFonts w:ascii="Times New Roman" w:hAnsi="Times New Roman" w:cs="Times New Roman"/>
        </w:rPr>
      </w:pPr>
    </w:p>
    <w:p w14:paraId="42430579" w14:textId="77777777" w:rsidR="006733EE" w:rsidRDefault="006733EE" w:rsidP="007D431C">
      <w:pPr>
        <w:jc w:val="both"/>
        <w:rPr>
          <w:rFonts w:ascii="Times New Roman" w:hAnsi="Times New Roman" w:cs="Times New Roman"/>
        </w:rPr>
      </w:pPr>
    </w:p>
    <w:p w14:paraId="2B509106" w14:textId="77777777" w:rsidR="006733EE" w:rsidRPr="007D431C" w:rsidRDefault="006733EE" w:rsidP="007D431C">
      <w:pPr>
        <w:jc w:val="both"/>
        <w:rPr>
          <w:rFonts w:ascii="Times New Roman" w:hAnsi="Times New Roman" w:cs="Times New Roman"/>
        </w:rPr>
      </w:pPr>
    </w:p>
    <w:p w14:paraId="07318B93" w14:textId="77777777" w:rsidR="007D431C" w:rsidRPr="007D431C" w:rsidRDefault="007D431C" w:rsidP="007D431C">
      <w:pPr>
        <w:jc w:val="both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t>*Rozporządzenie Parlamentu Europejskiego i Rady UE 2016/679 z 27 kwietnia 2016 r. w sprawie ochrony osób fizycznych w związku z</w:t>
      </w:r>
    </w:p>
    <w:p w14:paraId="12C42FB1" w14:textId="77777777" w:rsidR="007D431C" w:rsidRPr="007D431C" w:rsidRDefault="007D431C" w:rsidP="007D431C">
      <w:pPr>
        <w:jc w:val="both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t>przetwarzaniem danych osobowych i w sprawie swobodnego przepływu takich danych oraz uchylenia dyrektywy 95/46/WE (ogólne</w:t>
      </w:r>
    </w:p>
    <w:p w14:paraId="5D95E802" w14:textId="0B665001" w:rsidR="007D431C" w:rsidRPr="007D431C" w:rsidRDefault="007D431C" w:rsidP="007D431C">
      <w:pPr>
        <w:jc w:val="both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t>rozporządzenie o ochronie danych).</w:t>
      </w:r>
    </w:p>
    <w:sectPr w:rsidR="007D431C" w:rsidRPr="007D4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1C"/>
    <w:rsid w:val="00022539"/>
    <w:rsid w:val="00221C27"/>
    <w:rsid w:val="003A43C1"/>
    <w:rsid w:val="004F7AB4"/>
    <w:rsid w:val="005934C8"/>
    <w:rsid w:val="006733EE"/>
    <w:rsid w:val="00773F8C"/>
    <w:rsid w:val="007D431C"/>
    <w:rsid w:val="008F7806"/>
    <w:rsid w:val="00A85D5A"/>
    <w:rsid w:val="00B30452"/>
    <w:rsid w:val="00CB3709"/>
    <w:rsid w:val="00D34A1D"/>
    <w:rsid w:val="00D51D9F"/>
    <w:rsid w:val="00D65267"/>
    <w:rsid w:val="00F02BF8"/>
    <w:rsid w:val="00F432E1"/>
    <w:rsid w:val="00F7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6148"/>
  <w15:chartTrackingRefBased/>
  <w15:docId w15:val="{60C6109F-856E-40DB-A04B-ADE0FEF0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4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D43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431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D4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RCKK Myszyniec</dc:creator>
  <cp:keywords/>
  <dc:description/>
  <cp:lastModifiedBy>RCKK Myszyniec</cp:lastModifiedBy>
  <cp:revision>7</cp:revision>
  <cp:lastPrinted>2025-02-20T13:15:00Z</cp:lastPrinted>
  <dcterms:created xsi:type="dcterms:W3CDTF">2024-12-04T14:01:00Z</dcterms:created>
  <dcterms:modified xsi:type="dcterms:W3CDTF">2025-03-13T14:15:00Z</dcterms:modified>
</cp:coreProperties>
</file>